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49071" w14:textId="77777777" w:rsidR="00981B84" w:rsidRPr="00981B84" w:rsidRDefault="00981B84" w:rsidP="008568FE">
      <w:pPr>
        <w:rPr>
          <w:b/>
          <w:bCs/>
        </w:rPr>
      </w:pPr>
      <w:r w:rsidRPr="00981B84">
        <w:rPr>
          <w:b/>
          <w:bCs/>
        </w:rPr>
        <w:t>Algemene voorwaarden</w:t>
      </w:r>
    </w:p>
    <w:p w14:paraId="257EF7C0" w14:textId="77777777" w:rsidR="00981B84" w:rsidRDefault="00981B84" w:rsidP="008568FE"/>
    <w:p w14:paraId="35F50536" w14:textId="19E5F1EE" w:rsidR="008568FE" w:rsidRPr="008568FE" w:rsidRDefault="008568FE" w:rsidP="008568FE">
      <w:r w:rsidRPr="008568FE">
        <w:rPr>
          <w:b/>
          <w:bCs/>
        </w:rPr>
        <w:t xml:space="preserve">1. </w:t>
      </w:r>
      <w:r>
        <w:rPr>
          <w:b/>
          <w:bCs/>
        </w:rPr>
        <w:t>Algemeen</w:t>
      </w:r>
    </w:p>
    <w:p w14:paraId="13D5A9CF" w14:textId="1A09005F" w:rsidR="008568FE" w:rsidRPr="008568FE" w:rsidRDefault="008568FE" w:rsidP="008568FE">
      <w:r w:rsidRPr="008568FE">
        <w:t xml:space="preserve">1.1 Deze algemene voorwaarden zijn van toepassing op elke aanbod van </w:t>
      </w:r>
      <w:r>
        <w:t>Coby Daccache</w:t>
      </w:r>
      <w:r w:rsidRPr="008568FE">
        <w:t xml:space="preserve"> en op elke tot stand gekomen overeenkomst op afstand tussen </w:t>
      </w:r>
      <w:r>
        <w:t>Coby Daccache</w:t>
      </w:r>
      <w:r w:rsidRPr="008568FE">
        <w:t xml:space="preserve"> en consument.</w:t>
      </w:r>
      <w:r>
        <w:t xml:space="preserve"> </w:t>
      </w:r>
      <w:r w:rsidRPr="008568FE">
        <w:t xml:space="preserve">De voorwaarden zijn voor </w:t>
      </w:r>
      <w:proofErr w:type="gramStart"/>
      <w:r w:rsidRPr="008568FE">
        <w:t>een</w:t>
      </w:r>
      <w:r>
        <w:t xml:space="preserve"> </w:t>
      </w:r>
      <w:r w:rsidRPr="008568FE">
        <w:t>ieder</w:t>
      </w:r>
      <w:proofErr w:type="gramEnd"/>
      <w:r w:rsidRPr="008568FE">
        <w:t xml:space="preserve"> toegankelijk en opgenomen op de internetsite </w:t>
      </w:r>
      <w:r>
        <w:t>www.cobydaccache.com</w:t>
      </w:r>
      <w:r w:rsidRPr="008568FE">
        <w:t>. Op verzoek zenden wij u een schriftelijk exemplaar.</w:t>
      </w:r>
    </w:p>
    <w:p w14:paraId="06E01EBA" w14:textId="43D26632" w:rsidR="008568FE" w:rsidRPr="008568FE" w:rsidRDefault="008568FE" w:rsidP="008568FE">
      <w:r w:rsidRPr="008568FE">
        <w:t>1.2 Identiteit van de onderneming</w:t>
      </w:r>
      <w:r w:rsidR="00981B84" w:rsidRPr="00981B84">
        <w:t>:</w:t>
      </w:r>
    </w:p>
    <w:p w14:paraId="5F0785B5" w14:textId="1341E49D" w:rsidR="008568FE" w:rsidRPr="008568FE" w:rsidRDefault="008568FE" w:rsidP="008568FE">
      <w:r w:rsidRPr="008568FE">
        <w:t>E-mailadres: info</w:t>
      </w:r>
      <w:r w:rsidR="004614D2">
        <w:t>.cobydaccache@gmail.com</w:t>
      </w:r>
      <w:r w:rsidRPr="008568FE">
        <w:t xml:space="preserve"> </w:t>
      </w:r>
      <w:r w:rsidR="00981B84">
        <w:br/>
      </w:r>
      <w:r w:rsidRPr="008568FE">
        <w:t xml:space="preserve">KvK-nummer: </w:t>
      </w:r>
      <w:r w:rsidR="00981B84" w:rsidRPr="00981B84">
        <w:t>95288112</w:t>
      </w:r>
    </w:p>
    <w:p w14:paraId="3EA15D2D" w14:textId="59CF043E" w:rsidR="008568FE" w:rsidRPr="008568FE" w:rsidRDefault="008568FE" w:rsidP="008568FE">
      <w:r w:rsidRPr="008568FE">
        <w:t xml:space="preserve">1.3 Door het plaatsen van een bestelling geeft u te kennen dat u met de leverings- en betalingsvoorwaarden akkoord gaat. </w:t>
      </w:r>
    </w:p>
    <w:p w14:paraId="4F805AD1" w14:textId="75E2B595" w:rsidR="008568FE" w:rsidRPr="008568FE" w:rsidRDefault="008568FE" w:rsidP="008568FE">
      <w:r w:rsidRPr="008568FE">
        <w:t>1.4 Tenzij schriftelijk anders is overeengekomen, worden de algemene of specifieke voorwaarden of bedingen van derden niet erkend.</w:t>
      </w:r>
    </w:p>
    <w:p w14:paraId="0A28EB1B" w14:textId="3BA9CB97" w:rsidR="008568FE" w:rsidRPr="008568FE" w:rsidRDefault="008568FE" w:rsidP="008568FE">
      <w:r w:rsidRPr="008568FE">
        <w:t xml:space="preserve">1.5 </w:t>
      </w:r>
      <w:r>
        <w:t>Wij</w:t>
      </w:r>
      <w:r w:rsidRPr="008568FE">
        <w:t xml:space="preserve"> </w:t>
      </w:r>
      <w:r>
        <w:t>garanderen</w:t>
      </w:r>
      <w:r w:rsidRPr="008568FE">
        <w:t xml:space="preserve"> dat het geleverde product beantwoord aan de overeenkomst en voldoet aan de in het aanbod vermelde specificaties.</w:t>
      </w:r>
    </w:p>
    <w:p w14:paraId="63283567" w14:textId="77777777" w:rsidR="008568FE" w:rsidRDefault="008568FE" w:rsidP="008568FE">
      <w:pPr>
        <w:rPr>
          <w:b/>
          <w:bCs/>
        </w:rPr>
      </w:pPr>
    </w:p>
    <w:p w14:paraId="5ED022DA" w14:textId="7128C2D4" w:rsidR="008568FE" w:rsidRPr="008568FE" w:rsidRDefault="008568FE" w:rsidP="008568FE">
      <w:pPr>
        <w:rPr>
          <w:b/>
          <w:bCs/>
        </w:rPr>
      </w:pPr>
      <w:r w:rsidRPr="008568FE">
        <w:rPr>
          <w:b/>
          <w:bCs/>
        </w:rPr>
        <w:t>2. L</w:t>
      </w:r>
      <w:r>
        <w:rPr>
          <w:b/>
          <w:bCs/>
        </w:rPr>
        <w:t>evering</w:t>
      </w:r>
    </w:p>
    <w:p w14:paraId="71D6004D" w14:textId="77777777" w:rsidR="008568FE" w:rsidRPr="008568FE" w:rsidRDefault="008568FE" w:rsidP="008568FE">
      <w:r w:rsidRPr="008568FE">
        <w:t>2.1 Levering vindt plaats zolang de voorraad strekt.</w:t>
      </w:r>
    </w:p>
    <w:p w14:paraId="39D67485" w14:textId="03310263" w:rsidR="008568FE" w:rsidRPr="008568FE" w:rsidRDefault="008568FE" w:rsidP="008568FE">
      <w:r w:rsidRPr="008568FE">
        <w:t xml:space="preserve">2.2 In het kader van de regels van de wet koop op afstand </w:t>
      </w:r>
      <w:r>
        <w:t>zullen wij</w:t>
      </w:r>
      <w:r w:rsidRPr="008568FE">
        <w:t xml:space="preserve"> bestellingen tenminste binnen 30 dagen uitvoeren. Als dit niet mogelijk is (doordat het bestelde </w:t>
      </w:r>
      <w:r>
        <w:t xml:space="preserve">artikel </w:t>
      </w:r>
      <w:r w:rsidRPr="008568FE">
        <w:t>niet op voorraad is of niet meer leverbaar), er is om andere redenen vertraging of een bestelling kan niet, dan wel slechts gedeeltelijk worden uitgevoerd, ontvangt de consument binnen 1 maand na plaatsing van de bestelling bericht en heeft hij in dat geval het recht de bestelling zonder kosten en ingebrekestelling te annuleren.</w:t>
      </w:r>
    </w:p>
    <w:p w14:paraId="7340F78B" w14:textId="77777777" w:rsidR="008568FE" w:rsidRPr="008568FE" w:rsidRDefault="008568FE" w:rsidP="008568FE">
      <w:r w:rsidRPr="008568FE">
        <w:t>2.3 Als plaats van levering geldt het adres wat de consument aan het bedrijf kenbaar heeft gemaakt.</w:t>
      </w:r>
    </w:p>
    <w:p w14:paraId="1E65788C" w14:textId="4D374CF8" w:rsidR="008568FE" w:rsidRPr="008568FE" w:rsidRDefault="008568FE" w:rsidP="008568FE">
      <w:r w:rsidRPr="008568FE">
        <w:t>2.4 Bij bezorging aan huis strekt het rapport van de vervoerder, inhoudende de weigering van acceptatie, tot volledig bewijs van het aanbod tot levering.</w:t>
      </w:r>
    </w:p>
    <w:p w14:paraId="35CE5FD0" w14:textId="3973D810" w:rsidR="008568FE" w:rsidRPr="008568FE" w:rsidRDefault="008568FE" w:rsidP="008568FE">
      <w:r w:rsidRPr="008568FE">
        <w:t xml:space="preserve">2.5 Alle op de internetsite genoemde termijnen zijn indicatief. Aan de genoemde termijnen kunnen </w:t>
      </w:r>
      <w:r w:rsidR="004614D2" w:rsidRPr="008568FE">
        <w:t>daarom</w:t>
      </w:r>
      <w:r w:rsidRPr="008568FE">
        <w:t xml:space="preserve"> geen rechten worden ontleend.</w:t>
      </w:r>
    </w:p>
    <w:p w14:paraId="0F1DF377" w14:textId="77777777" w:rsidR="00981B84" w:rsidRDefault="00981B84" w:rsidP="008568FE">
      <w:pPr>
        <w:rPr>
          <w:b/>
          <w:bCs/>
        </w:rPr>
      </w:pPr>
    </w:p>
    <w:p w14:paraId="493E76F1" w14:textId="257D1108" w:rsidR="008568FE" w:rsidRPr="008568FE" w:rsidRDefault="008568FE" w:rsidP="008568FE">
      <w:pPr>
        <w:rPr>
          <w:b/>
          <w:bCs/>
        </w:rPr>
      </w:pPr>
      <w:r w:rsidRPr="008568FE">
        <w:rPr>
          <w:b/>
          <w:bCs/>
        </w:rPr>
        <w:t>3. P</w:t>
      </w:r>
      <w:r w:rsidR="00981B84">
        <w:rPr>
          <w:b/>
          <w:bCs/>
        </w:rPr>
        <w:t>rijzen</w:t>
      </w:r>
    </w:p>
    <w:p w14:paraId="7C65E738" w14:textId="6E16EB32" w:rsidR="008568FE" w:rsidRPr="008568FE" w:rsidRDefault="008568FE" w:rsidP="008568FE">
      <w:r w:rsidRPr="008568FE">
        <w:t>3.1 Prijzen worden binnen de looptijd van de aanbieding niet verhoogd, tenzij wettelijke maatregelen dit noodzakelijk maken</w:t>
      </w:r>
      <w:r w:rsidR="00981B84">
        <w:t>.</w:t>
      </w:r>
    </w:p>
    <w:p w14:paraId="6C645038" w14:textId="77777777" w:rsidR="008568FE" w:rsidRPr="008568FE" w:rsidRDefault="008568FE" w:rsidP="008568FE">
      <w:r w:rsidRPr="008568FE">
        <w:t>3.2 Alle prijzen op de site zijn onder voorbehoud van druk- en zetfouten. Voor de gevolgen van druk- en zetfouten wordt geen aansprakelijkheid aanvaard.</w:t>
      </w:r>
    </w:p>
    <w:p w14:paraId="5F665E5E" w14:textId="7BBE8720" w:rsidR="008568FE" w:rsidRPr="008568FE" w:rsidRDefault="008568FE" w:rsidP="008568FE">
      <w:r w:rsidRPr="008568FE">
        <w:t xml:space="preserve">3.3 Alle prijzen op de site zijn in Euro’s en inclusief </w:t>
      </w:r>
      <w:r w:rsidR="004614D2">
        <w:t>9</w:t>
      </w:r>
      <w:r w:rsidRPr="008568FE">
        <w:t>% BTW.</w:t>
      </w:r>
    </w:p>
    <w:p w14:paraId="2896A0BF" w14:textId="77777777" w:rsidR="00981B84" w:rsidRDefault="00981B84" w:rsidP="008568FE">
      <w:pPr>
        <w:rPr>
          <w:b/>
          <w:bCs/>
        </w:rPr>
      </w:pPr>
    </w:p>
    <w:p w14:paraId="753F16E2" w14:textId="0BA57A01" w:rsidR="008568FE" w:rsidRPr="008568FE" w:rsidRDefault="008568FE" w:rsidP="008568FE">
      <w:pPr>
        <w:rPr>
          <w:b/>
          <w:bCs/>
        </w:rPr>
      </w:pPr>
      <w:r w:rsidRPr="008568FE">
        <w:rPr>
          <w:b/>
          <w:bCs/>
        </w:rPr>
        <w:t xml:space="preserve">4. </w:t>
      </w:r>
      <w:r w:rsidR="00981B84">
        <w:rPr>
          <w:b/>
          <w:bCs/>
        </w:rPr>
        <w:t>Retourbeleid</w:t>
      </w:r>
    </w:p>
    <w:p w14:paraId="5CA98B7B" w14:textId="77777777" w:rsidR="00981B84" w:rsidRDefault="008568FE" w:rsidP="00981B84">
      <w:r w:rsidRPr="008568FE">
        <w:t xml:space="preserve">4.1 </w:t>
      </w:r>
      <w:r w:rsidR="00981B84" w:rsidRPr="008568FE">
        <w:t>Als</w:t>
      </w:r>
      <w:r w:rsidRPr="008568FE">
        <w:t xml:space="preserve"> er sprake is van een consumentenkoop, overeenkomstig de Wet verkopen op Afstand (artikel 7:5 BW), heeft de afnemer het recht (een deel van) de geleverde goederen binnen een periode van 14 dagen of 10 werkdagen zonder opgave van reden te retourneren. </w:t>
      </w:r>
      <w:r w:rsidR="00981B84">
        <w:t>Dit</w:t>
      </w:r>
      <w:r w:rsidRPr="008568FE">
        <w:t xml:space="preserve"> termijn begint op het moment dat de bestelde zaken zijn afgeleverd. </w:t>
      </w:r>
      <w:r w:rsidR="00981B84" w:rsidRPr="008568FE">
        <w:t>Als</w:t>
      </w:r>
      <w:r w:rsidRPr="008568FE">
        <w:t xml:space="preserve"> de afnemer na afloop van </w:t>
      </w:r>
      <w:r w:rsidR="00981B84">
        <w:t>dit</w:t>
      </w:r>
      <w:r w:rsidRPr="008568FE">
        <w:t xml:space="preserve"> termijn de geleverde zaken niet heeft teruggezonden, is de koop een feit. </w:t>
      </w:r>
    </w:p>
    <w:p w14:paraId="39436365" w14:textId="385FA24A" w:rsidR="00981B84" w:rsidRPr="008568FE" w:rsidRDefault="00981B84" w:rsidP="00981B84">
      <w:r>
        <w:lastRenderedPageBreak/>
        <w:t xml:space="preserve">4.2 </w:t>
      </w:r>
      <w:r w:rsidRPr="008568FE">
        <w:t>Retourvoorwaarden:</w:t>
      </w:r>
    </w:p>
    <w:p w14:paraId="6948E059" w14:textId="72AE099B" w:rsidR="00981B84" w:rsidRPr="008568FE" w:rsidRDefault="00F60713" w:rsidP="00981B84">
      <w:pPr>
        <w:numPr>
          <w:ilvl w:val="0"/>
          <w:numId w:val="2"/>
        </w:numPr>
      </w:pPr>
      <w:r>
        <w:t>m</w:t>
      </w:r>
      <w:r w:rsidR="00981B84" w:rsidRPr="008568FE">
        <w:t xml:space="preserve">eld </w:t>
      </w:r>
      <w:r>
        <w:t>de</w:t>
      </w:r>
      <w:r w:rsidR="00981B84" w:rsidRPr="008568FE">
        <w:t xml:space="preserve"> retour aan via e-mail binnen 14 dagen na ontvangst</w:t>
      </w:r>
    </w:p>
    <w:p w14:paraId="2BD39B30" w14:textId="138C14A8" w:rsidR="00981B84" w:rsidRPr="008568FE" w:rsidRDefault="00F60713" w:rsidP="00981B84">
      <w:pPr>
        <w:numPr>
          <w:ilvl w:val="0"/>
          <w:numId w:val="2"/>
        </w:numPr>
      </w:pPr>
      <w:r>
        <w:t>r</w:t>
      </w:r>
      <w:r w:rsidR="00981B84" w:rsidRPr="008568FE">
        <w:t>etourkosten zijn voor eigen rekening</w:t>
      </w:r>
    </w:p>
    <w:p w14:paraId="6FF546A5" w14:textId="48387182" w:rsidR="00981B84" w:rsidRPr="008568FE" w:rsidRDefault="00F60713" w:rsidP="00981B84">
      <w:pPr>
        <w:numPr>
          <w:ilvl w:val="0"/>
          <w:numId w:val="2"/>
        </w:numPr>
      </w:pPr>
      <w:r>
        <w:t>h</w:t>
      </w:r>
      <w:r w:rsidR="00981B84" w:rsidRPr="008568FE">
        <w:t>et boek moet ongeopend en in originele krimpfolie worden geretourneerd</w:t>
      </w:r>
    </w:p>
    <w:p w14:paraId="2FA40959" w14:textId="7257D821" w:rsidR="00981B84" w:rsidRDefault="00F60713" w:rsidP="00981B84">
      <w:pPr>
        <w:numPr>
          <w:ilvl w:val="0"/>
          <w:numId w:val="2"/>
        </w:numPr>
      </w:pPr>
      <w:r>
        <w:t>a</w:t>
      </w:r>
      <w:r w:rsidR="00981B84" w:rsidRPr="008568FE">
        <w:t>ls het boek beschadigd of geopend is, kan het niet worden teruggenomen</w:t>
      </w:r>
    </w:p>
    <w:p w14:paraId="28F0224E" w14:textId="6001D912" w:rsidR="00F60713" w:rsidRPr="008568FE" w:rsidRDefault="00F60713" w:rsidP="00981B84">
      <w:pPr>
        <w:numPr>
          <w:ilvl w:val="0"/>
          <w:numId w:val="2"/>
        </w:numPr>
      </w:pPr>
      <w:r>
        <w:t>gesigneerde boeken kunnen niet worden geretourneerd</w:t>
      </w:r>
    </w:p>
    <w:p w14:paraId="43077A44" w14:textId="51C50FE9" w:rsidR="00981B84" w:rsidRPr="008568FE" w:rsidRDefault="00981B84" w:rsidP="00981B84">
      <w:r w:rsidRPr="008568FE">
        <w:t>Na ontvangst van het onbeschadigde product ontvang</w:t>
      </w:r>
      <w:r w:rsidR="00F60713">
        <w:t xml:space="preserve">t de consument </w:t>
      </w:r>
      <w:r w:rsidRPr="008568FE">
        <w:t>binnen 7 dagen het aankoopbedrag terug via dezelfde betaalmethode.</w:t>
      </w:r>
    </w:p>
    <w:p w14:paraId="243361A9" w14:textId="10EA61DE" w:rsidR="00981B84" w:rsidRDefault="00981B84" w:rsidP="00981B84">
      <w:pPr>
        <w:rPr>
          <w:b/>
          <w:bCs/>
        </w:rPr>
      </w:pPr>
    </w:p>
    <w:p w14:paraId="5CE4F99B" w14:textId="51916818" w:rsidR="008568FE" w:rsidRPr="008568FE" w:rsidRDefault="008568FE" w:rsidP="008568FE">
      <w:pPr>
        <w:rPr>
          <w:b/>
          <w:bCs/>
        </w:rPr>
      </w:pPr>
      <w:r w:rsidRPr="008568FE">
        <w:rPr>
          <w:b/>
          <w:bCs/>
        </w:rPr>
        <w:t>5. G</w:t>
      </w:r>
      <w:r w:rsidR="00981B84">
        <w:rPr>
          <w:b/>
          <w:bCs/>
        </w:rPr>
        <w:t xml:space="preserve">egevensbeheer </w:t>
      </w:r>
    </w:p>
    <w:p w14:paraId="57489F40" w14:textId="40C545B6" w:rsidR="008568FE" w:rsidRPr="008568FE" w:rsidRDefault="008568FE" w:rsidP="008568FE">
      <w:r w:rsidRPr="008568FE">
        <w:t xml:space="preserve">5.1 </w:t>
      </w:r>
      <w:r w:rsidR="00981B84" w:rsidRPr="008568FE">
        <w:t>Als</w:t>
      </w:r>
      <w:r w:rsidRPr="008568FE">
        <w:t xml:space="preserve"> u een bestelling plaatst </w:t>
      </w:r>
      <w:r w:rsidR="00981B84">
        <w:t>op deze website</w:t>
      </w:r>
      <w:r w:rsidRPr="008568FE">
        <w:t xml:space="preserve">, dan worden uw gegevens opgenomen in het klantenbestand. </w:t>
      </w:r>
      <w:r w:rsidR="00981B84">
        <w:t>Wij houden</w:t>
      </w:r>
      <w:r w:rsidRPr="008568FE">
        <w:t xml:space="preserve"> </w:t>
      </w:r>
      <w:r w:rsidR="00981B84">
        <w:t>ons</w:t>
      </w:r>
      <w:r w:rsidRPr="008568FE">
        <w:t xml:space="preserve"> aan de Wet Persoonsregistraties en z</w:t>
      </w:r>
      <w:r w:rsidR="00981B84">
        <w:t>ullen</w:t>
      </w:r>
      <w:r w:rsidRPr="008568FE">
        <w:t xml:space="preserve"> uw gegevens niet verstrekken aan derden. Zie ons Privacybeleid.</w:t>
      </w:r>
    </w:p>
    <w:p w14:paraId="18124254" w14:textId="77A9F58E" w:rsidR="008568FE" w:rsidRPr="008568FE" w:rsidRDefault="008568FE" w:rsidP="008568FE">
      <w:r w:rsidRPr="008568FE">
        <w:t xml:space="preserve">5.2 </w:t>
      </w:r>
      <w:r w:rsidR="00981B84">
        <w:t xml:space="preserve">Wij respecteren </w:t>
      </w:r>
      <w:r w:rsidR="00F60713">
        <w:t>de</w:t>
      </w:r>
      <w:r w:rsidRPr="008568FE">
        <w:t xml:space="preserve"> privacy van de gebruikers van de internetsite en </w:t>
      </w:r>
      <w:r w:rsidR="00F60713">
        <w:t>dragen</w:t>
      </w:r>
      <w:r w:rsidRPr="008568FE">
        <w:t xml:space="preserve"> zorg voor een vertrouwelijke behandeling van uw persoonlijke gegevens.</w:t>
      </w:r>
    </w:p>
    <w:p w14:paraId="66FC5B22" w14:textId="77777777" w:rsidR="00981B84" w:rsidRDefault="00981B84" w:rsidP="008568FE"/>
    <w:p w14:paraId="55000528" w14:textId="123123E7" w:rsidR="008568FE" w:rsidRPr="008568FE" w:rsidRDefault="008568FE" w:rsidP="008568FE">
      <w:pPr>
        <w:rPr>
          <w:b/>
          <w:bCs/>
        </w:rPr>
      </w:pPr>
      <w:r w:rsidRPr="008568FE">
        <w:rPr>
          <w:b/>
          <w:bCs/>
        </w:rPr>
        <w:t>6. G</w:t>
      </w:r>
      <w:r w:rsidR="00981B84">
        <w:rPr>
          <w:b/>
          <w:bCs/>
        </w:rPr>
        <w:t>arantie</w:t>
      </w:r>
    </w:p>
    <w:p w14:paraId="7CD2BE92" w14:textId="44C2875A" w:rsidR="008568FE" w:rsidRPr="008568FE" w:rsidRDefault="008568FE" w:rsidP="008568FE">
      <w:r w:rsidRPr="008568FE">
        <w:t xml:space="preserve">6.1 </w:t>
      </w:r>
      <w:r w:rsidR="004614D2">
        <w:t>Coby Daccache</w:t>
      </w:r>
      <w:r w:rsidRPr="008568FE">
        <w:t xml:space="preserve"> garandeert dat de door haar geleverde producten voldoen aan de eisen van bruikbaarheid, betrouwbaarheid en levensduur zoals deze door partijen bij de koopovereenkomst in redelijkheid zijn bedoeld, en staat daarmede in voor de fabrieksgarantie van het aan u geleverde product.</w:t>
      </w:r>
    </w:p>
    <w:p w14:paraId="3BE5EE96" w14:textId="4722C7EC" w:rsidR="008568FE" w:rsidRPr="008568FE" w:rsidRDefault="008568FE" w:rsidP="008568FE">
      <w:r w:rsidRPr="008568FE">
        <w:t xml:space="preserve">6.2 De garantietermijn van </w:t>
      </w:r>
      <w:r w:rsidR="004614D2">
        <w:t>Coby Daccache</w:t>
      </w:r>
      <w:r w:rsidRPr="008568FE">
        <w:t xml:space="preserve"> komt overeen met de fabrieksgarantie termijn. </w:t>
      </w:r>
      <w:r w:rsidR="004614D2">
        <w:t>Coby Daccache</w:t>
      </w:r>
      <w:r w:rsidRPr="008568FE">
        <w:t xml:space="preserve"> is echter nimmer verantwoordelijk voor de uiteindelijke geschiktheid van de zaken voor elke individuele toepassing door de afnemer, noch voor eventuele adviezen t.a.v. het gebruik of de toepassing van de zaken.</w:t>
      </w:r>
    </w:p>
    <w:p w14:paraId="7EFEBA98" w14:textId="57E0A9BF" w:rsidR="008568FE" w:rsidRPr="008568FE" w:rsidRDefault="008568FE" w:rsidP="008568FE">
      <w:r w:rsidRPr="008568FE">
        <w:t xml:space="preserve">6.3 De afnemer is verplicht de geleverde zaken bij ontvangst onmiddellijk te controleren. </w:t>
      </w:r>
      <w:r w:rsidR="00F60713" w:rsidRPr="008568FE">
        <w:t>Als</w:t>
      </w:r>
      <w:r w:rsidRPr="008568FE">
        <w:t xml:space="preserve"> blijkt dat de afgeleverde zaak verkeerd, ondeugdelijk of incompleet is, dan dient de afnemer (alvorens over te gaan tot terugzending aan </w:t>
      </w:r>
      <w:r w:rsidR="004614D2">
        <w:t>Coby Daccache</w:t>
      </w:r>
      <w:r w:rsidRPr="008568FE">
        <w:t xml:space="preserve">) deze gebreken onmiddellijk te melden aan </w:t>
      </w:r>
      <w:r w:rsidR="004614D2">
        <w:t>Coby Daccache</w:t>
      </w:r>
      <w:r w:rsidRPr="008568FE">
        <w:t xml:space="preserve">. Eventuele gebreken of verkeerd geleverde goederen dienen en kunnen uiterlijk tot maximaal 2 maanden na levering aan </w:t>
      </w:r>
      <w:r w:rsidR="004614D2">
        <w:t>Coby Daccache</w:t>
      </w:r>
      <w:r w:rsidRPr="008568FE">
        <w:t xml:space="preserve"> schriftelijk te worden gemeld. Terugzending van de zaken dient te geschieden in de originele verpakking (inclusief </w:t>
      </w:r>
      <w:r w:rsidR="00F60713">
        <w:t>krimpfolie</w:t>
      </w:r>
      <w:r w:rsidRPr="008568FE">
        <w:t>) en in nieuwstaat verkerend. Ingebruikneming na constatering van gebreke, beschadiging ontstaan na constatering van gebreke, bezwaring en/of doorverkoop na constatering van gebreke, doet dit recht tot reclameren en terugzending geheel vervallen.</w:t>
      </w:r>
    </w:p>
    <w:p w14:paraId="0D494BB6" w14:textId="1E0F773A" w:rsidR="008568FE" w:rsidRPr="008568FE" w:rsidRDefault="008568FE" w:rsidP="008568FE">
      <w:r w:rsidRPr="008568FE">
        <w:t xml:space="preserve">6.4 Indien klachten van de afnemer door </w:t>
      </w:r>
      <w:r w:rsidR="004614D2">
        <w:t>Coby Daccache</w:t>
      </w:r>
      <w:r w:rsidRPr="008568FE">
        <w:t xml:space="preserve"> gegrond worden bevonden, zal </w:t>
      </w:r>
      <w:r w:rsidR="004614D2">
        <w:t>Coby Daccache</w:t>
      </w:r>
      <w:r w:rsidRPr="008568FE">
        <w:t xml:space="preserve"> naar haar keuze of de geleverde zaken kosteloos vervangen of met de afnemer een schriftelijke regeling over de schadevergoeding treffen, met dien verstande dat de aansprakelijkheid van </w:t>
      </w:r>
      <w:r w:rsidR="004614D2">
        <w:t>Coby Daccache</w:t>
      </w:r>
      <w:r w:rsidRPr="008568FE">
        <w:t xml:space="preserve"> en mitsdien het bedrag der schadevergoeding steeds beperkt is tot ten hoogste het factuurbedrag der betreffende zaken, dan wel (naar keuze van </w:t>
      </w:r>
      <w:r w:rsidR="004614D2">
        <w:t>Coby Daccache</w:t>
      </w:r>
      <w:r w:rsidRPr="008568FE">
        <w:t xml:space="preserve">) tot het maximale in het desbetreffende geval door de aansprakelijkheidsverzekering van </w:t>
      </w:r>
      <w:r w:rsidR="004614D2">
        <w:t>Coby Daccache</w:t>
      </w:r>
      <w:r w:rsidRPr="008568FE">
        <w:t xml:space="preserve"> gedekte bedrag. Iedere aansprakelijkheid van </w:t>
      </w:r>
      <w:r w:rsidR="004614D2">
        <w:t>Coby Daccache</w:t>
      </w:r>
      <w:r w:rsidRPr="008568FE">
        <w:t xml:space="preserve"> voor enige andere vorm van schade is uitgesloten, waaronder mede begrepen aanvullende schadevergoeding in welke vorm dan ook, vergoeding van indirecte schade of gevolgschade of schade wegens gederfde winst.</w:t>
      </w:r>
    </w:p>
    <w:p w14:paraId="172EA740" w14:textId="77777777" w:rsidR="00F60713" w:rsidRDefault="00F60713" w:rsidP="008568FE"/>
    <w:p w14:paraId="4EEF059A" w14:textId="60DCF1A1" w:rsidR="008568FE" w:rsidRPr="008568FE" w:rsidRDefault="008568FE" w:rsidP="008568FE">
      <w:pPr>
        <w:rPr>
          <w:b/>
          <w:bCs/>
        </w:rPr>
      </w:pPr>
      <w:r w:rsidRPr="008568FE">
        <w:rPr>
          <w:b/>
          <w:bCs/>
        </w:rPr>
        <w:lastRenderedPageBreak/>
        <w:t>7. AANBIEDINGEN</w:t>
      </w:r>
    </w:p>
    <w:p w14:paraId="42B6CF58" w14:textId="77777777" w:rsidR="008568FE" w:rsidRPr="008568FE" w:rsidRDefault="008568FE" w:rsidP="008568FE">
      <w:r w:rsidRPr="008568FE">
        <w:t>7.1 Aanbiedingen zijn vrijblijvend, tenzij anders in de aanbieding is vermeld.</w:t>
      </w:r>
    </w:p>
    <w:p w14:paraId="7A3D3A1B" w14:textId="17C599BD" w:rsidR="008568FE" w:rsidRPr="008568FE" w:rsidRDefault="008568FE" w:rsidP="008568FE">
      <w:r w:rsidRPr="008568FE">
        <w:t xml:space="preserve">7.2 Bij aanvaarding van een vrijblijvende aanbieding door koper, behoudt </w:t>
      </w:r>
      <w:r w:rsidR="004614D2">
        <w:t>Coby Daccache</w:t>
      </w:r>
      <w:r w:rsidRPr="008568FE">
        <w:t xml:space="preserve"> zich het recht voor de aanbieding binnen de termijn van 3 werkdagen na ontvangst van die aanvaarding te herroepen of daarvan af te wijken.</w:t>
      </w:r>
    </w:p>
    <w:p w14:paraId="19EB2788" w14:textId="46783709" w:rsidR="008568FE" w:rsidRPr="008568FE" w:rsidRDefault="008568FE" w:rsidP="008568FE">
      <w:r w:rsidRPr="008568FE">
        <w:t xml:space="preserve">7.3 Mondelinge toezeggingen verbinden </w:t>
      </w:r>
      <w:r w:rsidR="004614D2">
        <w:t>Coby Daccache</w:t>
      </w:r>
      <w:r w:rsidRPr="008568FE">
        <w:t xml:space="preserve"> slechts nadat deze uitdrukkelijk en schriftelijk zijn bevestigd.</w:t>
      </w:r>
    </w:p>
    <w:p w14:paraId="6D583A7C" w14:textId="2B815A8C" w:rsidR="008568FE" w:rsidRPr="008568FE" w:rsidRDefault="008568FE" w:rsidP="008568FE">
      <w:r w:rsidRPr="008568FE">
        <w:t xml:space="preserve">7.4 Aanbiedingen van </w:t>
      </w:r>
      <w:r w:rsidR="004614D2">
        <w:t>Coby Daccache</w:t>
      </w:r>
      <w:r w:rsidRPr="008568FE">
        <w:t xml:space="preserve"> gelden niet automatisch ook voor nabestellingen.</w:t>
      </w:r>
    </w:p>
    <w:p w14:paraId="6CC89C15" w14:textId="49DFD337" w:rsidR="008568FE" w:rsidRPr="008568FE" w:rsidRDefault="008568FE" w:rsidP="008568FE">
      <w:r w:rsidRPr="008568FE">
        <w:t xml:space="preserve">7.5 </w:t>
      </w:r>
      <w:r w:rsidR="004614D2">
        <w:t>Coby Daccache</w:t>
      </w:r>
      <w:r w:rsidRPr="008568FE">
        <w:t xml:space="preserve"> kan niet aan haar aanbieding worden gehouden </w:t>
      </w:r>
      <w:proofErr w:type="gramStart"/>
      <w:r w:rsidRPr="008568FE">
        <w:t>indien</w:t>
      </w:r>
      <w:proofErr w:type="gramEnd"/>
      <w:r w:rsidRPr="008568FE">
        <w:t xml:space="preserve"> de afnemer had behoren te begrijpen dat de aanbieding, dan wel een onderdeel daarvan, een kennelijke vergissing of verschrijving bevatte.</w:t>
      </w:r>
    </w:p>
    <w:p w14:paraId="6718C757" w14:textId="77777777" w:rsidR="008568FE" w:rsidRPr="008568FE" w:rsidRDefault="008568FE" w:rsidP="008568FE">
      <w:r w:rsidRPr="008568FE">
        <w:t>7.6 Aanvullingen, wijzigingen en/of nadere afspraken zijn slechts van kracht, indien schriftelijk overeengekomen.</w:t>
      </w:r>
    </w:p>
    <w:p w14:paraId="3CA43C3B" w14:textId="77777777" w:rsidR="008568FE" w:rsidRPr="008568FE" w:rsidRDefault="008568FE" w:rsidP="008568FE">
      <w:pPr>
        <w:rPr>
          <w:b/>
          <w:bCs/>
        </w:rPr>
      </w:pPr>
      <w:r w:rsidRPr="008568FE">
        <w:rPr>
          <w:b/>
          <w:bCs/>
        </w:rPr>
        <w:t>8. OVEREENKOMST</w:t>
      </w:r>
    </w:p>
    <w:p w14:paraId="03A7854B" w14:textId="51B41118" w:rsidR="008568FE" w:rsidRPr="008568FE" w:rsidRDefault="008568FE" w:rsidP="008568FE">
      <w:r w:rsidRPr="008568FE">
        <w:t xml:space="preserve">8.1 Een overeenkomst tussen </w:t>
      </w:r>
      <w:r w:rsidR="004614D2">
        <w:t>Coby Daccache</w:t>
      </w:r>
      <w:r w:rsidRPr="008568FE">
        <w:t xml:space="preserve"> en een klant komt tot stand nadat een bestelling-opdracht door </w:t>
      </w:r>
      <w:r w:rsidR="004614D2">
        <w:t>Coby Daccache</w:t>
      </w:r>
      <w:r w:rsidRPr="008568FE">
        <w:t xml:space="preserve"> op haalbaarheid is beoordeeld.</w:t>
      </w:r>
    </w:p>
    <w:p w14:paraId="327C5367" w14:textId="77777777" w:rsidR="00F60713" w:rsidRDefault="008568FE" w:rsidP="008568FE">
      <w:r w:rsidRPr="008568FE">
        <w:t xml:space="preserve">8.2 </w:t>
      </w:r>
      <w:r w:rsidR="004614D2">
        <w:t>Coby Daccache</w:t>
      </w:r>
      <w:r w:rsidRPr="008568FE">
        <w:t xml:space="preserve"> behoudt zich het recht voor om zonder opgave van redenen bestellingen of opdrachten niet te accepteren of uitsluitend te accepteren </w:t>
      </w:r>
      <w:proofErr w:type="gramStart"/>
      <w:r w:rsidRPr="008568FE">
        <w:t>onder</w:t>
      </w:r>
      <w:r w:rsidR="00F60713">
        <w:t xml:space="preserve"> </w:t>
      </w:r>
      <w:r w:rsidRPr="008568FE">
        <w:t xml:space="preserve"> de</w:t>
      </w:r>
      <w:proofErr w:type="gramEnd"/>
      <w:r w:rsidRPr="008568FE">
        <w:t xml:space="preserve"> voorwaarde dat de verzending geschied onder rembours of na vooruitbetaling.</w:t>
      </w:r>
    </w:p>
    <w:p w14:paraId="4CB14A43" w14:textId="21BB88D0" w:rsidR="008568FE" w:rsidRPr="008568FE" w:rsidRDefault="00F60713" w:rsidP="008568FE">
      <w:r>
        <w:t>8.3</w:t>
      </w:r>
      <w:r w:rsidR="008568FE" w:rsidRPr="008568FE">
        <w:t xml:space="preserve"> Bij grotere bedragen kan </w:t>
      </w:r>
      <w:r w:rsidR="004614D2">
        <w:t>Coby Daccache</w:t>
      </w:r>
      <w:r w:rsidR="008568FE" w:rsidRPr="008568FE">
        <w:t xml:space="preserve"> als voorwaarde stellen, dat de bestelling onder rembours wordt verzonden. </w:t>
      </w:r>
      <w:r w:rsidR="004614D2">
        <w:t>Coby Daccache</w:t>
      </w:r>
      <w:r w:rsidR="008568FE" w:rsidRPr="008568FE">
        <w:t xml:space="preserve"> betaald in dit geval de rembourskosten.</w:t>
      </w:r>
    </w:p>
    <w:p w14:paraId="487AD923" w14:textId="77777777" w:rsidR="008568FE" w:rsidRPr="008568FE" w:rsidRDefault="008568FE" w:rsidP="008568FE">
      <w:r w:rsidRPr="008568FE">
        <w:t>8.4 Voor zover niet anders is overeengekomen dienen de door de consument verschuldigde bedragen te worden voldaan binnen 14 dagen na aflevering van het goed.</w:t>
      </w:r>
    </w:p>
    <w:p w14:paraId="2BE8E3AA" w14:textId="77777777" w:rsidR="008568FE" w:rsidRPr="008568FE" w:rsidRDefault="008568FE" w:rsidP="008568FE">
      <w:pPr>
        <w:rPr>
          <w:b/>
          <w:bCs/>
        </w:rPr>
      </w:pPr>
      <w:r w:rsidRPr="008568FE">
        <w:rPr>
          <w:b/>
          <w:bCs/>
        </w:rPr>
        <w:t>9. AFBEELDINGEN EN SPECIFICATIES</w:t>
      </w:r>
    </w:p>
    <w:p w14:paraId="2072C355" w14:textId="7FB2F5AE" w:rsidR="008568FE" w:rsidRPr="008568FE" w:rsidRDefault="008568FE" w:rsidP="008568FE">
      <w:r w:rsidRPr="008568FE">
        <w:t xml:space="preserve">9.1 Alle afbeeldingen; foto’s, tekeningen etc.; o.a. gegevens </w:t>
      </w:r>
      <w:r w:rsidR="00F60713" w:rsidRPr="008568FE">
        <w:t>over</w:t>
      </w:r>
      <w:r w:rsidRPr="008568FE">
        <w:t xml:space="preserve"> gewichten, afmetingen, kleuren, afbeeldingen van etiketten, etc. op de internetsite van </w:t>
      </w:r>
      <w:r w:rsidR="004614D2">
        <w:t>Coby Daccache</w:t>
      </w:r>
      <w:r w:rsidRPr="008568FE">
        <w:t xml:space="preserve"> gelden slechts bij benadering, zijn indicatief en kunnen geen aanleiding zijn tot schadevergoeding of ontbinding van de overeenkomst.</w:t>
      </w:r>
    </w:p>
    <w:p w14:paraId="6DBC4DCC" w14:textId="77777777" w:rsidR="008568FE" w:rsidRPr="008568FE" w:rsidRDefault="008568FE" w:rsidP="008568FE">
      <w:pPr>
        <w:rPr>
          <w:b/>
          <w:bCs/>
        </w:rPr>
      </w:pPr>
      <w:r w:rsidRPr="008568FE">
        <w:rPr>
          <w:b/>
          <w:bCs/>
        </w:rPr>
        <w:t>10. OVERMACHT</w:t>
      </w:r>
    </w:p>
    <w:p w14:paraId="6C01749B" w14:textId="61BF56C5" w:rsidR="008568FE" w:rsidRPr="008568FE" w:rsidRDefault="008568FE" w:rsidP="008568FE">
      <w:r w:rsidRPr="008568FE">
        <w:t xml:space="preserve">10.1 </w:t>
      </w:r>
      <w:r w:rsidR="004614D2">
        <w:t>Coby Daccache</w:t>
      </w:r>
      <w:r w:rsidRPr="008568FE">
        <w:t xml:space="preserve"> is niet aansprakelijk, </w:t>
      </w:r>
      <w:proofErr w:type="gramStart"/>
      <w:r w:rsidRPr="008568FE">
        <w:t>indien</w:t>
      </w:r>
      <w:proofErr w:type="gramEnd"/>
      <w:r w:rsidRPr="008568FE">
        <w:t xml:space="preserve"> en voor zover haar verbintenissen niet kunnen worden nagekomen ten gevolge van overmacht.</w:t>
      </w:r>
    </w:p>
    <w:p w14:paraId="0EE354EC" w14:textId="744A23D1" w:rsidR="008568FE" w:rsidRPr="008568FE" w:rsidRDefault="008568FE" w:rsidP="008568FE">
      <w:r w:rsidRPr="008568FE">
        <w:t xml:space="preserve">10.2 Onder overmacht wordt verstaan elke vreemde oorzaak, </w:t>
      </w:r>
      <w:proofErr w:type="gramStart"/>
      <w:r w:rsidRPr="008568FE">
        <w:t>alsmede</w:t>
      </w:r>
      <w:proofErr w:type="gramEnd"/>
      <w:r w:rsidRPr="008568FE">
        <w:t xml:space="preserve"> elke omstandigheid, welke in redelijkheid niet voor haar risico behoort te komen. Vertraging bij of wanprestatie door onze toeleveranciers, storingen in het </w:t>
      </w:r>
      <w:r w:rsidR="00F60713">
        <w:t>i</w:t>
      </w:r>
      <w:r w:rsidRPr="008568FE">
        <w:t xml:space="preserve">nternet, storingen in de elektriciteit, storingen in </w:t>
      </w:r>
      <w:proofErr w:type="gramStart"/>
      <w:r w:rsidRPr="008568FE">
        <w:t>e-mail verkeer</w:t>
      </w:r>
      <w:proofErr w:type="gramEnd"/>
      <w:r w:rsidRPr="008568FE">
        <w:t xml:space="preserve"> en storingen of wijzigingen in door derden geleverde technologie, vervoersmoeilijkheden, werkstakingen, overheidsmaatregelen, vertragingen in de aanvoer, nalatigheden van leveranciers en/of fabrikanten van </w:t>
      </w:r>
      <w:r w:rsidR="004614D2">
        <w:t>Coby Daccache</w:t>
      </w:r>
      <w:r w:rsidRPr="008568FE">
        <w:t xml:space="preserve"> alsmede van hulppersonen, ziekte van personeel, gebreken in hulp- of transportmiddelen gelden uitdrukkelijk als overmacht.</w:t>
      </w:r>
    </w:p>
    <w:p w14:paraId="423DA9E4" w14:textId="21C583CE" w:rsidR="008568FE" w:rsidRPr="008568FE" w:rsidRDefault="008568FE" w:rsidP="008568FE">
      <w:r w:rsidRPr="008568FE">
        <w:t xml:space="preserve">10.3 </w:t>
      </w:r>
      <w:r w:rsidR="004614D2">
        <w:t>Coby Daccache</w:t>
      </w:r>
      <w:r w:rsidRPr="008568FE">
        <w:t xml:space="preserve"> behoudt zich in het geval van overmacht het recht voor haar verplichtingen op te schorten en is </w:t>
      </w:r>
      <w:proofErr w:type="gramStart"/>
      <w:r w:rsidRPr="008568FE">
        <w:t>tevens</w:t>
      </w:r>
      <w:proofErr w:type="gramEnd"/>
      <w:r w:rsidRPr="008568FE">
        <w:t xml:space="preserve"> gerechtigd de overeenkomst geheel of gedeeltelijk te ontbinden, dan wel te vorderen dat de inhoud van de overeenkomst zodanig wordt gewijzigd dat uitvoering mogelijk blijft. In geen geval is </w:t>
      </w:r>
      <w:r w:rsidR="004614D2">
        <w:t>Coby Daccache</w:t>
      </w:r>
      <w:r w:rsidRPr="008568FE">
        <w:t xml:space="preserve"> gehouden enige boete of schadevergoeding te betalen.</w:t>
      </w:r>
    </w:p>
    <w:p w14:paraId="36865B99" w14:textId="77777777" w:rsidR="00F60713" w:rsidRDefault="00F60713" w:rsidP="008568FE">
      <w:pPr>
        <w:rPr>
          <w:b/>
          <w:bCs/>
        </w:rPr>
      </w:pPr>
    </w:p>
    <w:p w14:paraId="2D1ED5BA" w14:textId="77777777" w:rsidR="00F60713" w:rsidRDefault="00F60713" w:rsidP="008568FE">
      <w:pPr>
        <w:rPr>
          <w:b/>
          <w:bCs/>
        </w:rPr>
      </w:pPr>
    </w:p>
    <w:p w14:paraId="148BBC19" w14:textId="5B74DBBD" w:rsidR="008568FE" w:rsidRPr="008568FE" w:rsidRDefault="008568FE" w:rsidP="008568FE">
      <w:pPr>
        <w:rPr>
          <w:b/>
          <w:bCs/>
        </w:rPr>
      </w:pPr>
      <w:r w:rsidRPr="008568FE">
        <w:rPr>
          <w:b/>
          <w:bCs/>
        </w:rPr>
        <w:lastRenderedPageBreak/>
        <w:t>11. AANSPRAKELIJKHEID</w:t>
      </w:r>
    </w:p>
    <w:p w14:paraId="4FBBCD9E" w14:textId="3A8CE284" w:rsidR="008568FE" w:rsidRPr="008568FE" w:rsidRDefault="008568FE" w:rsidP="008568FE">
      <w:r w:rsidRPr="008568FE">
        <w:t xml:space="preserve">11.1 </w:t>
      </w:r>
      <w:r w:rsidR="004614D2">
        <w:t>Coby Daccache</w:t>
      </w:r>
      <w:r w:rsidRPr="008568FE">
        <w:t xml:space="preserve"> is niet aansprakelijk voor schade ontstaan aan voertuigen of andere objecten ontstaan door verkeerd aanwenden van de producten. Lees voor het gebruik de aanwijzingen op de verpakking en/of raadpleeg onze website.</w:t>
      </w:r>
    </w:p>
    <w:p w14:paraId="333941D5" w14:textId="3C0A0DCE" w:rsidR="008568FE" w:rsidRPr="008568FE" w:rsidRDefault="008568FE" w:rsidP="008568FE">
      <w:pPr>
        <w:rPr>
          <w:b/>
          <w:bCs/>
        </w:rPr>
      </w:pPr>
      <w:r w:rsidRPr="008568FE">
        <w:rPr>
          <w:b/>
          <w:bCs/>
        </w:rPr>
        <w:t>1</w:t>
      </w:r>
      <w:r w:rsidR="00F60713">
        <w:rPr>
          <w:b/>
          <w:bCs/>
        </w:rPr>
        <w:t>2</w:t>
      </w:r>
      <w:r w:rsidRPr="008568FE">
        <w:rPr>
          <w:b/>
          <w:bCs/>
        </w:rPr>
        <w:t>. TOEPASSELIJK RECHT/BEVOEGDE RECHTER</w:t>
      </w:r>
    </w:p>
    <w:p w14:paraId="369F534F" w14:textId="3B14DD2A" w:rsidR="008568FE" w:rsidRDefault="008568FE" w:rsidP="008568FE">
      <w:r w:rsidRPr="008568FE">
        <w:t>1</w:t>
      </w:r>
      <w:r w:rsidR="00F60713">
        <w:t>2</w:t>
      </w:r>
      <w:r w:rsidRPr="008568FE">
        <w:t>.1 Op alle overeenkomsten is het Nederlands recht van toepassing.</w:t>
      </w:r>
    </w:p>
    <w:p w14:paraId="7DDBAF93" w14:textId="77777777" w:rsidR="00D23BC4" w:rsidRDefault="00D23BC4" w:rsidP="008568FE">
      <w:pPr>
        <w:rPr>
          <w:b/>
          <w:bCs/>
        </w:rPr>
      </w:pPr>
      <w:r w:rsidRPr="00D23BC4">
        <w:rPr>
          <w:b/>
          <w:bCs/>
        </w:rPr>
        <w:t>13.</w:t>
      </w:r>
      <w:r>
        <w:rPr>
          <w:b/>
          <w:bCs/>
        </w:rPr>
        <w:t xml:space="preserve"> EIGENDOMSRECHT</w:t>
      </w:r>
    </w:p>
    <w:p w14:paraId="342663F6" w14:textId="3607BD37" w:rsidR="00D23BC4" w:rsidRPr="00D23BC4" w:rsidRDefault="00D23BC4" w:rsidP="00D23BC4">
      <w:r w:rsidRPr="00D23BC4">
        <w:t xml:space="preserve">Alle rechten voorbehouden. Niets uit </w:t>
      </w:r>
      <w:r w:rsidRPr="00D23BC4">
        <w:t>de</w:t>
      </w:r>
      <w:r w:rsidRPr="00D23BC4">
        <w:t xml:space="preserve"> uitgave mag worden verveelvoudigd, opgeslagen in een geautomatiseerd gegevensbestand of openbaar gemaakt door middel van druk, fotokopie, microfilm, elektronisch databestand of op welke andere wijze ook, zonder voorafgaande schriftelijke toestemming van </w:t>
      </w:r>
      <w:r w:rsidRPr="00D23BC4">
        <w:t>Coby Daccache</w:t>
      </w:r>
      <w:r w:rsidRPr="00D23BC4">
        <w:t>.</w:t>
      </w:r>
      <w:r w:rsidRPr="00D23BC4">
        <w:t xml:space="preserve"> </w:t>
      </w:r>
      <w:r w:rsidRPr="00D23BC4">
        <w:t xml:space="preserve">Deze uitgave is met de grootst mogelijke zorgvuldigheid samengesteld. </w:t>
      </w:r>
      <w:r w:rsidRPr="00D23BC4">
        <w:t xml:space="preserve">Coby </w:t>
      </w:r>
      <w:proofErr w:type="spellStart"/>
      <w:r w:rsidRPr="00D23BC4">
        <w:t>Daccache</w:t>
      </w:r>
      <w:proofErr w:type="spellEnd"/>
      <w:r w:rsidRPr="00D23BC4">
        <w:t xml:space="preserve"> stelt zich op geen enkele wijze aansprakelijk voor eventuele schade als gevolg van eventuele onjuistheden en/of onvolledigheden in deze uitgave.</w:t>
      </w:r>
      <w:r w:rsidRPr="00D23BC4">
        <w:t xml:space="preserve"> </w:t>
      </w:r>
    </w:p>
    <w:p w14:paraId="2DE8FA6D" w14:textId="77777777" w:rsidR="00981B84" w:rsidRDefault="00981B84" w:rsidP="008568FE">
      <w:pPr>
        <w:rPr>
          <w:b/>
          <w:bCs/>
        </w:rPr>
      </w:pPr>
    </w:p>
    <w:p w14:paraId="1B6AAF52" w14:textId="47AAD6A3" w:rsidR="008568FE" w:rsidRDefault="00981B84">
      <w:r>
        <w:rPr>
          <w:b/>
          <w:bCs/>
        </w:rPr>
        <w:t>Heeft u een andere vraag? Neem dan contact op.</w:t>
      </w:r>
    </w:p>
    <w:sectPr w:rsidR="00856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B5819"/>
    <w:multiLevelType w:val="multilevel"/>
    <w:tmpl w:val="1EB6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32A85"/>
    <w:multiLevelType w:val="multilevel"/>
    <w:tmpl w:val="CC9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058259">
    <w:abstractNumId w:val="0"/>
  </w:num>
  <w:num w:numId="2" w16cid:durableId="26897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FE"/>
    <w:rsid w:val="000254B7"/>
    <w:rsid w:val="00194C93"/>
    <w:rsid w:val="0022382E"/>
    <w:rsid w:val="004614D2"/>
    <w:rsid w:val="004626F4"/>
    <w:rsid w:val="00620085"/>
    <w:rsid w:val="008568FE"/>
    <w:rsid w:val="008832A5"/>
    <w:rsid w:val="00950CFA"/>
    <w:rsid w:val="00981B84"/>
    <w:rsid w:val="00B90D72"/>
    <w:rsid w:val="00D23BC4"/>
    <w:rsid w:val="00F60713"/>
    <w:rsid w:val="00FA2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419FC9"/>
  <w15:chartTrackingRefBased/>
  <w15:docId w15:val="{639CAA8B-3A10-9740-8B1A-DD65AE46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6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6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68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68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68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68F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68F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68F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68F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8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68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68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68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68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68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68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68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68FE"/>
    <w:rPr>
      <w:rFonts w:eastAsiaTheme="majorEastAsia" w:cstheme="majorBidi"/>
      <w:color w:val="272727" w:themeColor="text1" w:themeTint="D8"/>
    </w:rPr>
  </w:style>
  <w:style w:type="paragraph" w:styleId="Titel">
    <w:name w:val="Title"/>
    <w:basedOn w:val="Standaard"/>
    <w:next w:val="Standaard"/>
    <w:link w:val="TitelChar"/>
    <w:uiPriority w:val="10"/>
    <w:qFormat/>
    <w:rsid w:val="008568F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68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68F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68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68F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68FE"/>
    <w:rPr>
      <w:i/>
      <w:iCs/>
      <w:color w:val="404040" w:themeColor="text1" w:themeTint="BF"/>
    </w:rPr>
  </w:style>
  <w:style w:type="paragraph" w:styleId="Lijstalinea">
    <w:name w:val="List Paragraph"/>
    <w:basedOn w:val="Standaard"/>
    <w:uiPriority w:val="34"/>
    <w:qFormat/>
    <w:rsid w:val="008568FE"/>
    <w:pPr>
      <w:ind w:left="720"/>
      <w:contextualSpacing/>
    </w:pPr>
  </w:style>
  <w:style w:type="character" w:styleId="Intensievebenadrukking">
    <w:name w:val="Intense Emphasis"/>
    <w:basedOn w:val="Standaardalinea-lettertype"/>
    <w:uiPriority w:val="21"/>
    <w:qFormat/>
    <w:rsid w:val="008568FE"/>
    <w:rPr>
      <w:i/>
      <w:iCs/>
      <w:color w:val="0F4761" w:themeColor="accent1" w:themeShade="BF"/>
    </w:rPr>
  </w:style>
  <w:style w:type="paragraph" w:styleId="Duidelijkcitaat">
    <w:name w:val="Intense Quote"/>
    <w:basedOn w:val="Standaard"/>
    <w:next w:val="Standaard"/>
    <w:link w:val="DuidelijkcitaatChar"/>
    <w:uiPriority w:val="30"/>
    <w:qFormat/>
    <w:rsid w:val="00856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68FE"/>
    <w:rPr>
      <w:i/>
      <w:iCs/>
      <w:color w:val="0F4761" w:themeColor="accent1" w:themeShade="BF"/>
    </w:rPr>
  </w:style>
  <w:style w:type="character" w:styleId="Intensieveverwijzing">
    <w:name w:val="Intense Reference"/>
    <w:basedOn w:val="Standaardalinea-lettertype"/>
    <w:uiPriority w:val="32"/>
    <w:qFormat/>
    <w:rsid w:val="008568FE"/>
    <w:rPr>
      <w:b/>
      <w:bCs/>
      <w:smallCaps/>
      <w:color w:val="0F4761" w:themeColor="accent1" w:themeShade="BF"/>
      <w:spacing w:val="5"/>
    </w:rPr>
  </w:style>
  <w:style w:type="character" w:styleId="Hyperlink">
    <w:name w:val="Hyperlink"/>
    <w:basedOn w:val="Standaardalinea-lettertype"/>
    <w:uiPriority w:val="99"/>
    <w:unhideWhenUsed/>
    <w:rsid w:val="008568FE"/>
    <w:rPr>
      <w:color w:val="467886" w:themeColor="hyperlink"/>
      <w:u w:val="single"/>
    </w:rPr>
  </w:style>
  <w:style w:type="character" w:styleId="Onopgelostemelding">
    <w:name w:val="Unresolved Mention"/>
    <w:basedOn w:val="Standaardalinea-lettertype"/>
    <w:uiPriority w:val="99"/>
    <w:semiHidden/>
    <w:unhideWhenUsed/>
    <w:rsid w:val="00856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920963">
      <w:bodyDiv w:val="1"/>
      <w:marLeft w:val="0"/>
      <w:marRight w:val="0"/>
      <w:marTop w:val="0"/>
      <w:marBottom w:val="0"/>
      <w:divBdr>
        <w:top w:val="none" w:sz="0" w:space="0" w:color="auto"/>
        <w:left w:val="none" w:sz="0" w:space="0" w:color="auto"/>
        <w:bottom w:val="none" w:sz="0" w:space="0" w:color="auto"/>
        <w:right w:val="none" w:sz="0" w:space="0" w:color="auto"/>
      </w:divBdr>
    </w:div>
    <w:div w:id="468865623">
      <w:bodyDiv w:val="1"/>
      <w:marLeft w:val="0"/>
      <w:marRight w:val="0"/>
      <w:marTop w:val="0"/>
      <w:marBottom w:val="0"/>
      <w:divBdr>
        <w:top w:val="none" w:sz="0" w:space="0" w:color="auto"/>
        <w:left w:val="none" w:sz="0" w:space="0" w:color="auto"/>
        <w:bottom w:val="none" w:sz="0" w:space="0" w:color="auto"/>
        <w:right w:val="none" w:sz="0" w:space="0" w:color="auto"/>
      </w:divBdr>
    </w:div>
    <w:div w:id="1388450153">
      <w:bodyDiv w:val="1"/>
      <w:marLeft w:val="0"/>
      <w:marRight w:val="0"/>
      <w:marTop w:val="0"/>
      <w:marBottom w:val="0"/>
      <w:divBdr>
        <w:top w:val="none" w:sz="0" w:space="0" w:color="auto"/>
        <w:left w:val="none" w:sz="0" w:space="0" w:color="auto"/>
        <w:bottom w:val="none" w:sz="0" w:space="0" w:color="auto"/>
        <w:right w:val="none" w:sz="0" w:space="0" w:color="auto"/>
      </w:divBdr>
    </w:div>
    <w:div w:id="18789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1499</Words>
  <Characters>8250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Daccache</dc:creator>
  <cp:keywords/>
  <dc:description/>
  <cp:lastModifiedBy>Coby Daccache</cp:lastModifiedBy>
  <cp:revision>4</cp:revision>
  <dcterms:created xsi:type="dcterms:W3CDTF">2025-04-04T17:27:00Z</dcterms:created>
  <dcterms:modified xsi:type="dcterms:W3CDTF">2025-04-15T19:20:00Z</dcterms:modified>
</cp:coreProperties>
</file>